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601E0188" wp14:editId="2A184237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94F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581B56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DC2A340" w14:textId="0BE05B98" w:rsidR="0056164A" w:rsidRPr="002C3F2F" w:rsidRDefault="0056164A" w:rsidP="002665D4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62D06304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1B66F6">
        <w:rPr>
          <w:rFonts w:asciiTheme="majorHAnsi" w:hAnsiTheme="majorHAnsi" w:cstheme="majorHAnsi"/>
          <w:sz w:val="22"/>
          <w:szCs w:val="22"/>
        </w:rPr>
        <w:t xml:space="preserve">4,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  <w:r w:rsidR="002665D4">
        <w:rPr>
          <w:rFonts w:asciiTheme="majorHAnsi" w:hAnsiTheme="majorHAnsi" w:cstheme="majorHAnsi"/>
          <w:sz w:val="22"/>
          <w:szCs w:val="22"/>
        </w:rPr>
        <w:t xml:space="preserve">Primary </w:t>
      </w:r>
      <w:proofErr w:type="spellStart"/>
      <w:r w:rsidR="002665D4">
        <w:rPr>
          <w:rFonts w:asciiTheme="majorHAnsi" w:hAnsiTheme="majorHAnsi" w:cstheme="majorHAnsi"/>
          <w:sz w:val="22"/>
          <w:szCs w:val="22"/>
        </w:rPr>
        <w:t>Panathlon</w:t>
      </w:r>
      <w:proofErr w:type="spellEnd"/>
      <w:r w:rsidR="00C765FF">
        <w:rPr>
          <w:rFonts w:asciiTheme="majorHAnsi" w:hAnsiTheme="majorHAnsi" w:cstheme="majorHAnsi"/>
          <w:sz w:val="22"/>
          <w:szCs w:val="22"/>
        </w:rPr>
        <w:t xml:space="preserve"> Multi Skills </w:t>
      </w:r>
    </w:p>
    <w:p w14:paraId="79E5F7AC" w14:textId="7EADB8B7" w:rsidR="00C765FF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>
        <w:rPr>
          <w:rFonts w:asciiTheme="majorHAnsi" w:hAnsiTheme="majorHAnsi" w:cstheme="majorHAnsi"/>
          <w:sz w:val="22"/>
          <w:szCs w:val="22"/>
        </w:rPr>
        <w:t>Wedne</w:t>
      </w:r>
      <w:r w:rsidR="001B66F6">
        <w:rPr>
          <w:rFonts w:asciiTheme="majorHAnsi" w:hAnsiTheme="majorHAnsi" w:cstheme="majorHAnsi"/>
          <w:sz w:val="22"/>
          <w:szCs w:val="22"/>
        </w:rPr>
        <w:t>s</w:t>
      </w:r>
      <w:r w:rsidR="00547D37">
        <w:rPr>
          <w:rFonts w:asciiTheme="majorHAnsi" w:hAnsiTheme="majorHAnsi" w:cstheme="majorHAnsi"/>
          <w:sz w:val="22"/>
          <w:szCs w:val="22"/>
        </w:rPr>
        <w:t>day</w:t>
      </w:r>
      <w:r w:rsidR="002665D4">
        <w:rPr>
          <w:rFonts w:asciiTheme="majorHAnsi" w:hAnsiTheme="majorHAnsi" w:cstheme="majorHAnsi"/>
          <w:sz w:val="22"/>
          <w:szCs w:val="22"/>
        </w:rPr>
        <w:t xml:space="preserve"> 17</w:t>
      </w:r>
      <w:r w:rsidR="00E91E84" w:rsidRPr="002C3F2F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91E8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C765FF">
        <w:rPr>
          <w:rFonts w:asciiTheme="majorHAnsi" w:hAnsiTheme="majorHAnsi" w:cstheme="majorHAnsi"/>
          <w:sz w:val="22"/>
          <w:szCs w:val="22"/>
        </w:rPr>
        <w:t>January 2024</w:t>
      </w:r>
      <w:bookmarkStart w:id="0" w:name="_GoBack"/>
      <w:bookmarkEnd w:id="0"/>
    </w:p>
    <w:p w14:paraId="64D1C7DD" w14:textId="1907AB0F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</w:r>
      <w:r w:rsidR="0056164A">
        <w:rPr>
          <w:rFonts w:asciiTheme="majorHAnsi" w:hAnsiTheme="majorHAnsi" w:cstheme="majorHAnsi"/>
          <w:sz w:val="22"/>
          <w:szCs w:val="22"/>
        </w:rPr>
        <w:tab/>
        <w:t>10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56164A">
        <w:rPr>
          <w:rFonts w:asciiTheme="majorHAnsi" w:hAnsiTheme="majorHAnsi" w:cstheme="majorHAnsi"/>
          <w:sz w:val="22"/>
          <w:szCs w:val="22"/>
        </w:rPr>
        <w:t>0</w:t>
      </w:r>
      <w:r w:rsidR="002B6124" w:rsidRPr="002C3F2F">
        <w:rPr>
          <w:rFonts w:asciiTheme="majorHAnsi" w:hAnsiTheme="majorHAnsi" w:cstheme="majorHAnsi"/>
          <w:sz w:val="22"/>
          <w:szCs w:val="22"/>
        </w:rPr>
        <w:t>0 –</w:t>
      </w:r>
      <w:r w:rsidR="0056164A">
        <w:rPr>
          <w:rFonts w:asciiTheme="majorHAnsi" w:hAnsiTheme="majorHAnsi" w:cstheme="majorHAnsi"/>
          <w:sz w:val="22"/>
          <w:szCs w:val="22"/>
        </w:rPr>
        <w:t xml:space="preserve"> 12:0</w:t>
      </w:r>
      <w:r w:rsidR="00CD4FF3">
        <w:rPr>
          <w:rFonts w:asciiTheme="majorHAnsi" w:hAnsiTheme="majorHAnsi" w:cstheme="majorHAnsi"/>
          <w:sz w:val="22"/>
          <w:szCs w:val="22"/>
        </w:rPr>
        <w:t>0</w:t>
      </w:r>
    </w:p>
    <w:p w14:paraId="7753797F" w14:textId="1B189B1F" w:rsidR="001B66F6" w:rsidRDefault="00722E17" w:rsidP="001B66F6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56164A" w:rsidRPr="0056164A">
        <w:rPr>
          <w:rFonts w:asciiTheme="majorHAnsi" w:hAnsiTheme="majorHAnsi" w:cstheme="majorHAnsi"/>
          <w:sz w:val="22"/>
          <w:szCs w:val="22"/>
        </w:rPr>
        <w:t>Hopwood Hall College</w:t>
      </w:r>
      <w:r w:rsidR="0056164A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56164A" w:rsidRPr="0056164A">
        <w:rPr>
          <w:rFonts w:asciiTheme="majorHAnsi" w:hAnsiTheme="majorHAnsi" w:cstheme="majorHAnsi"/>
          <w:sz w:val="22"/>
          <w:szCs w:val="22"/>
        </w:rPr>
        <w:t>Rochdale Rd, Middleton, Manchester M24 6XH</w:t>
      </w:r>
    </w:p>
    <w:p w14:paraId="75470E8B" w14:textId="77777777" w:rsidR="0056164A" w:rsidRDefault="0056164A" w:rsidP="001B66F6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1A03BA53" w:rsidR="008D213C" w:rsidRDefault="001B66F6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</w:t>
      </w:r>
      <w:r>
        <w:rPr>
          <w:rFonts w:asciiTheme="majorHAnsi" w:hAnsiTheme="majorHAnsi" w:cstheme="majorHAnsi"/>
          <w:sz w:val="22"/>
          <w:szCs w:val="22"/>
        </w:rPr>
        <w:t>ival at the event, please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626FFC">
        <w:rPr>
          <w:rFonts w:asciiTheme="majorHAnsi" w:hAnsiTheme="majorHAnsi" w:cstheme="majorHAnsi"/>
          <w:sz w:val="22"/>
          <w:szCs w:val="22"/>
        </w:rPr>
        <w:t xml:space="preserve">go directly to the </w:t>
      </w:r>
      <w:r w:rsidR="00CD4FF3">
        <w:rPr>
          <w:rFonts w:asciiTheme="majorHAnsi" w:hAnsiTheme="majorHAnsi" w:cstheme="majorHAnsi"/>
          <w:sz w:val="22"/>
          <w:szCs w:val="22"/>
        </w:rPr>
        <w:t>sports hall</w:t>
      </w:r>
      <w:r w:rsidR="00626FFC">
        <w:rPr>
          <w:rFonts w:asciiTheme="majorHAnsi" w:hAnsiTheme="majorHAnsi" w:cstheme="majorHAnsi"/>
          <w:sz w:val="22"/>
          <w:szCs w:val="22"/>
        </w:rPr>
        <w:t xml:space="preserve"> where you will be met by a member of RBSGP staff.</w:t>
      </w:r>
    </w:p>
    <w:p w14:paraId="1C0FAF43" w14:textId="20C35E28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01FFDC95" w14:textId="1D055B8D" w:rsidR="0056164A" w:rsidRDefault="0056164A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56164A">
        <w:rPr>
          <w:rFonts w:asciiTheme="majorHAnsi" w:hAnsiTheme="majorHAnsi" w:cstheme="majorHAnsi"/>
          <w:b/>
          <w:sz w:val="22"/>
          <w:szCs w:val="22"/>
        </w:rPr>
        <w:t>Parking:</w:t>
      </w:r>
      <w:r>
        <w:rPr>
          <w:rFonts w:asciiTheme="majorHAnsi" w:hAnsiTheme="majorHAnsi" w:cstheme="majorHAnsi"/>
          <w:sz w:val="22"/>
          <w:szCs w:val="22"/>
        </w:rPr>
        <w:tab/>
        <w:t xml:space="preserve">Parking is extremely limited you may have to drop off at the sports </w:t>
      </w:r>
      <w:proofErr w:type="spellStart"/>
      <w:r>
        <w:rPr>
          <w:rFonts w:asciiTheme="majorHAnsi" w:hAnsiTheme="majorHAnsi" w:cstheme="majorHAnsi"/>
          <w:sz w:val="22"/>
          <w:szCs w:val="22"/>
        </w:rPr>
        <w:t>centre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and park elsewhere and walk back.</w:t>
      </w:r>
    </w:p>
    <w:p w14:paraId="7195FF45" w14:textId="226EEC1C" w:rsidR="002665D4" w:rsidRDefault="002665D4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</w:p>
    <w:p w14:paraId="1464B355" w14:textId="0F40519D" w:rsidR="002665D4" w:rsidRDefault="002665D4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665D4">
        <w:rPr>
          <w:rFonts w:asciiTheme="majorHAnsi" w:hAnsiTheme="majorHAnsi" w:cstheme="majorHAnsi"/>
          <w:b/>
          <w:sz w:val="22"/>
          <w:szCs w:val="22"/>
        </w:rPr>
        <w:t>About the Event:</w:t>
      </w:r>
      <w:r>
        <w:rPr>
          <w:rFonts w:asciiTheme="majorHAnsi" w:hAnsiTheme="majorHAnsi" w:cstheme="majorHAnsi"/>
          <w:b/>
          <w:sz w:val="22"/>
          <w:szCs w:val="22"/>
        </w:rPr>
        <w:tab/>
      </w:r>
      <w:r w:rsidRPr="002665D4">
        <w:rPr>
          <w:rFonts w:asciiTheme="majorHAnsi" w:hAnsiTheme="majorHAnsi" w:cstheme="majorHAnsi"/>
          <w:sz w:val="22"/>
          <w:szCs w:val="22"/>
        </w:rPr>
        <w:t>The programme, which develops skills in line with the national curriculum, was developed to help address basic physical literacy needs for primary-aged children along with training needs for primary school teachers.</w:t>
      </w:r>
    </w:p>
    <w:p w14:paraId="31879D2C" w14:textId="1D3ABD6B" w:rsidR="002665D4" w:rsidRPr="002665D4" w:rsidRDefault="002665D4" w:rsidP="002665D4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665D4">
        <w:rPr>
          <w:rFonts w:asciiTheme="majorHAnsi" w:hAnsiTheme="majorHAnsi" w:cstheme="majorHAnsi"/>
          <w:sz w:val="22"/>
          <w:szCs w:val="22"/>
        </w:rPr>
        <w:t xml:space="preserve">Primary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Panathlon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 sports include</w:t>
      </w:r>
      <w:r>
        <w:rPr>
          <w:rFonts w:asciiTheme="majorHAnsi" w:hAnsiTheme="majorHAnsi" w:cstheme="majorHAnsi"/>
          <w:sz w:val="22"/>
          <w:szCs w:val="22"/>
        </w:rPr>
        <w:t>s events like</w:t>
      </w:r>
      <w:r w:rsidRPr="002665D4">
        <w:rPr>
          <w:rFonts w:asciiTheme="majorHAnsi" w:hAnsiTheme="majorHAnsi" w:cstheme="majorHAnsi"/>
          <w:sz w:val="22"/>
          <w:szCs w:val="22"/>
        </w:rPr>
        <w:t xml:space="preserve"> parachute popcorn,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polybat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, precision bean bag, new age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kurling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, </w:t>
      </w:r>
      <w:proofErr w:type="spellStart"/>
      <w:r w:rsidRPr="002665D4">
        <w:rPr>
          <w:rFonts w:asciiTheme="majorHAnsi" w:hAnsiTheme="majorHAnsi" w:cstheme="majorHAnsi"/>
          <w:sz w:val="22"/>
          <w:szCs w:val="22"/>
        </w:rPr>
        <w:t>boccia</w:t>
      </w:r>
      <w:proofErr w:type="spellEnd"/>
      <w:r w:rsidRPr="002665D4">
        <w:rPr>
          <w:rFonts w:asciiTheme="majorHAnsi" w:hAnsiTheme="majorHAnsi" w:cstheme="majorHAnsi"/>
          <w:sz w:val="22"/>
          <w:szCs w:val="22"/>
        </w:rPr>
        <w:t xml:space="preserve"> blast, flight path, skittles, slam dunk, Messi football skills and table cricket.</w:t>
      </w:r>
    </w:p>
    <w:p w14:paraId="0909288A" w14:textId="77777777" w:rsidR="00A15ABA" w:rsidRPr="002665D4" w:rsidRDefault="00A15ABA" w:rsidP="00A15ABA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</w:p>
    <w:p w14:paraId="199FB939" w14:textId="7007D7A7" w:rsidR="002B6124" w:rsidRPr="002665D4" w:rsidRDefault="00722E17" w:rsidP="002B6124">
      <w:pPr>
        <w:pStyle w:val="BodyTex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This event is for SEND pupils who 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>should be from school year</w:t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>s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1B66F6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4, </w:t>
      </w:r>
      <w:r w:rsidR="00B07C9A" w:rsidRPr="002665D4">
        <w:rPr>
          <w:rFonts w:asciiTheme="majorHAnsi" w:hAnsiTheme="majorHAnsi" w:cstheme="majorHAnsi"/>
          <w:color w:val="auto"/>
          <w:sz w:val="22"/>
          <w:szCs w:val="22"/>
        </w:rPr>
        <w:t>5 and/or year 6</w:t>
      </w:r>
      <w:r w:rsidR="002B6124" w:rsidRPr="002665D4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010A0FDB" w14:textId="5FA8C2D1" w:rsidR="0056164A" w:rsidRPr="002665D4" w:rsidRDefault="001B66F6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2665D4">
        <w:rPr>
          <w:rFonts w:asciiTheme="majorHAnsi" w:hAnsiTheme="majorHAnsi" w:cstheme="majorHAnsi"/>
          <w:color w:val="auto"/>
          <w:sz w:val="22"/>
          <w:szCs w:val="22"/>
        </w:rPr>
        <w:t>This event is mixed, and</w:t>
      </w:r>
      <w:r w:rsidR="00626FFC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D42A4F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please bring a squad of up to </w:t>
      </w:r>
      <w:r w:rsidR="00C765FF">
        <w:rPr>
          <w:rFonts w:asciiTheme="majorHAnsi" w:hAnsiTheme="majorHAnsi" w:cstheme="majorHAnsi"/>
          <w:color w:val="auto"/>
          <w:sz w:val="22"/>
          <w:szCs w:val="22"/>
        </w:rPr>
        <w:t>8</w:t>
      </w:r>
    </w:p>
    <w:p w14:paraId="1F917D86" w14:textId="750F0864" w:rsidR="002B6124" w:rsidRPr="002665D4" w:rsidRDefault="00C765FF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Maximum of 8</w:t>
      </w:r>
      <w:r w:rsidR="0056164A" w:rsidRPr="002665D4">
        <w:rPr>
          <w:rFonts w:asciiTheme="majorHAnsi" w:hAnsiTheme="majorHAnsi" w:cstheme="majorHAnsi"/>
          <w:color w:val="auto"/>
          <w:sz w:val="22"/>
          <w:szCs w:val="22"/>
        </w:rPr>
        <w:t xml:space="preserve"> schools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59017549" w:rsidR="002B6124" w:rsidRPr="00A369EC" w:rsidRDefault="002B6124" w:rsidP="002B6124">
      <w:pPr>
        <w:ind w:left="2160" w:hanging="216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>Spectators will be</w:t>
      </w:r>
      <w:r w:rsidR="00A369E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NOT</w:t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allowed at this event </w:t>
      </w:r>
    </w:p>
    <w:p w14:paraId="10E7C985" w14:textId="215B2286" w:rsidR="00CD745F" w:rsidRDefault="00A636C1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</w:p>
    <w:p w14:paraId="40482C32" w14:textId="2BD458E0" w:rsidR="00A369EC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0C6253A2" w14:textId="64B0FC12" w:rsidR="00A369EC" w:rsidRPr="00110EFA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0DD5906E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110EFA">
        <w:rPr>
          <w:rFonts w:asciiTheme="majorHAnsi" w:hAnsiTheme="majorHAnsi" w:cstheme="majorHAnsi"/>
          <w:sz w:val="22"/>
          <w:szCs w:val="22"/>
        </w:rPr>
        <w:t>ent is in</w:t>
      </w:r>
      <w:r w:rsidR="0024513B">
        <w:rPr>
          <w:rFonts w:asciiTheme="majorHAnsi" w:hAnsiTheme="majorHAnsi" w:cstheme="majorHAnsi"/>
          <w:sz w:val="22"/>
          <w:szCs w:val="22"/>
        </w:rPr>
        <w:t>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 w:rsidR="00110EFA">
        <w:rPr>
          <w:rFonts w:asciiTheme="majorHAnsi" w:hAnsiTheme="majorHAnsi" w:cstheme="majorHAnsi"/>
          <w:sz w:val="22"/>
          <w:szCs w:val="22"/>
        </w:rPr>
        <w:t xml:space="preserve"> clothing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CF777EB" w14:textId="1E1B88C8" w:rsidR="002B6124" w:rsidRPr="002C3F2F" w:rsidRDefault="002B6124" w:rsidP="00A369EC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 w:rsidR="00A369EC">
        <w:rPr>
          <w:rFonts w:asciiTheme="majorHAnsi" w:hAnsiTheme="majorHAnsi" w:cstheme="majorHAnsi"/>
          <w:sz w:val="22"/>
          <w:szCs w:val="22"/>
        </w:rPr>
        <w:t>nditions of the event above and</w:t>
      </w:r>
      <w:r w:rsidR="00A636C1" w:rsidRPr="002C3F2F">
        <w:rPr>
          <w:rFonts w:asciiTheme="majorHAnsi" w:hAnsiTheme="majorHAnsi" w:cstheme="majorHAnsi"/>
          <w:sz w:val="22"/>
          <w:szCs w:val="22"/>
        </w:rPr>
        <w:t xml:space="preserve">, they are the conditions of </w:t>
      </w:r>
      <w:r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257679E2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D2E9424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sectPr w:rsidR="00A636C1" w:rsidRPr="002C3F2F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10EFA"/>
    <w:rsid w:val="001418EA"/>
    <w:rsid w:val="001B66F6"/>
    <w:rsid w:val="00244B1A"/>
    <w:rsid w:val="0024513B"/>
    <w:rsid w:val="00255B47"/>
    <w:rsid w:val="002665D4"/>
    <w:rsid w:val="00273521"/>
    <w:rsid w:val="00286756"/>
    <w:rsid w:val="00287FD2"/>
    <w:rsid w:val="0029414C"/>
    <w:rsid w:val="002B6124"/>
    <w:rsid w:val="002C3F2F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164A"/>
    <w:rsid w:val="00566FE6"/>
    <w:rsid w:val="005E22D4"/>
    <w:rsid w:val="0060288F"/>
    <w:rsid w:val="00626FFC"/>
    <w:rsid w:val="00640DE0"/>
    <w:rsid w:val="00671A40"/>
    <w:rsid w:val="006973D2"/>
    <w:rsid w:val="006A3C04"/>
    <w:rsid w:val="006E39BA"/>
    <w:rsid w:val="00722E17"/>
    <w:rsid w:val="00743B2F"/>
    <w:rsid w:val="0074514C"/>
    <w:rsid w:val="007D3C02"/>
    <w:rsid w:val="00824FD7"/>
    <w:rsid w:val="008A2AD2"/>
    <w:rsid w:val="008D213C"/>
    <w:rsid w:val="00952020"/>
    <w:rsid w:val="00957FFB"/>
    <w:rsid w:val="00972249"/>
    <w:rsid w:val="009D34ED"/>
    <w:rsid w:val="00A15ABA"/>
    <w:rsid w:val="00A369EC"/>
    <w:rsid w:val="00A53346"/>
    <w:rsid w:val="00A56985"/>
    <w:rsid w:val="00A636C1"/>
    <w:rsid w:val="00B07C9A"/>
    <w:rsid w:val="00B87690"/>
    <w:rsid w:val="00C106FB"/>
    <w:rsid w:val="00C765FF"/>
    <w:rsid w:val="00CB0CB8"/>
    <w:rsid w:val="00CD4FF3"/>
    <w:rsid w:val="00CD745F"/>
    <w:rsid w:val="00CF5D3C"/>
    <w:rsid w:val="00D211D2"/>
    <w:rsid w:val="00D4101C"/>
    <w:rsid w:val="00D419F4"/>
    <w:rsid w:val="00D42A4F"/>
    <w:rsid w:val="00E56CB9"/>
    <w:rsid w:val="00E6242A"/>
    <w:rsid w:val="00E91E84"/>
    <w:rsid w:val="00E937C9"/>
    <w:rsid w:val="00EA0332"/>
    <w:rsid w:val="00EC06B6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dcterms:created xsi:type="dcterms:W3CDTF">2023-11-01T15:41:00Z</dcterms:created>
  <dcterms:modified xsi:type="dcterms:W3CDTF">2023-11-01T15:41:00Z</dcterms:modified>
</cp:coreProperties>
</file>